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0D" w:rsidRPr="004432B8" w:rsidRDefault="00C97B0D" w:rsidP="00C97B0D">
      <w:pPr>
        <w:pStyle w:val="a4"/>
        <w:jc w:val="center"/>
        <w:rPr>
          <w:rStyle w:val="a3"/>
          <w:color w:val="FF0000"/>
          <w:sz w:val="28"/>
          <w:szCs w:val="28"/>
        </w:rPr>
      </w:pPr>
      <w:r w:rsidRPr="004432B8">
        <w:rPr>
          <w:rStyle w:val="a3"/>
          <w:color w:val="FF0000"/>
          <w:sz w:val="28"/>
          <w:szCs w:val="28"/>
        </w:rPr>
        <w:t xml:space="preserve">Тема по самообразованию  </w:t>
      </w:r>
    </w:p>
    <w:p w:rsidR="00C97B0D" w:rsidRPr="004432B8" w:rsidRDefault="00C97B0D" w:rsidP="00C97B0D">
      <w:pPr>
        <w:pStyle w:val="a4"/>
        <w:jc w:val="center"/>
        <w:rPr>
          <w:rStyle w:val="a3"/>
          <w:color w:val="FF0000"/>
          <w:sz w:val="28"/>
          <w:szCs w:val="28"/>
        </w:rPr>
      </w:pPr>
      <w:r w:rsidRPr="004432B8">
        <w:rPr>
          <w:rStyle w:val="a3"/>
          <w:color w:val="FF0000"/>
          <w:sz w:val="28"/>
          <w:szCs w:val="28"/>
        </w:rPr>
        <w:t>«Подготовка детей к обучению грамоте»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rStyle w:val="a3"/>
          <w:color w:val="333333"/>
          <w:sz w:val="28"/>
          <w:szCs w:val="28"/>
        </w:rPr>
        <w:t>Цель</w:t>
      </w:r>
      <w:r w:rsidRPr="004432B8">
        <w:rPr>
          <w:color w:val="333333"/>
          <w:sz w:val="28"/>
          <w:szCs w:val="28"/>
        </w:rPr>
        <w:t xml:space="preserve">: создать условия в группе для </w:t>
      </w:r>
      <w:r w:rsidR="00676471" w:rsidRPr="004432B8">
        <w:rPr>
          <w:color w:val="333333"/>
          <w:sz w:val="28"/>
          <w:szCs w:val="28"/>
        </w:rPr>
        <w:t>реализации задач по</w:t>
      </w:r>
      <w:r w:rsidRPr="004432B8">
        <w:rPr>
          <w:color w:val="333333"/>
          <w:sz w:val="28"/>
          <w:szCs w:val="28"/>
        </w:rPr>
        <w:t xml:space="preserve">  подготовке детей</w:t>
      </w:r>
      <w:r w:rsidR="00676471" w:rsidRPr="004432B8">
        <w:rPr>
          <w:color w:val="333333"/>
          <w:sz w:val="28"/>
          <w:szCs w:val="28"/>
        </w:rPr>
        <w:t xml:space="preserve"> к обучению </w:t>
      </w:r>
      <w:r w:rsidRPr="004432B8">
        <w:rPr>
          <w:color w:val="333333"/>
          <w:sz w:val="28"/>
          <w:szCs w:val="28"/>
        </w:rPr>
        <w:t xml:space="preserve"> грамоте 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rStyle w:val="a3"/>
          <w:color w:val="333333"/>
          <w:sz w:val="28"/>
          <w:szCs w:val="28"/>
        </w:rPr>
        <w:t>Предполагаемый результат: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  различают понятия: звук, буква, слог, слово, предложение;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могут разделить простое предложение на слова с указанием из последовательности;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делят слова на слоги (определяют их количество, последовательность);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составляют слова из слогов;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производят звуковой анализ слов;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дифференцируют звуки (гласные, согласные: твёрдые, мягкие, звонкие, глухие);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находят в предложении слова с заданным звуком;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владеют чтением.</w:t>
      </w:r>
      <w:bookmarkStart w:id="0" w:name="_GoBack"/>
      <w:bookmarkEnd w:id="0"/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rStyle w:val="a3"/>
          <w:color w:val="333333"/>
          <w:sz w:val="28"/>
          <w:szCs w:val="28"/>
        </w:rPr>
        <w:t>Действия и мероприятия, проводимые в процессе работы над темой: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анализ программно-методических материалов;</w:t>
      </w:r>
    </w:p>
    <w:p w:rsidR="00676471" w:rsidRPr="004432B8" w:rsidRDefault="00676471" w:rsidP="00676471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выявление уровня подготовки детей к обучению грамоте;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 xml:space="preserve">* определение и содержание методов, </w:t>
      </w:r>
      <w:r w:rsidRPr="004432B8">
        <w:rPr>
          <w:color w:val="333333"/>
          <w:sz w:val="28"/>
          <w:szCs w:val="28"/>
          <w:u w:val="single"/>
        </w:rPr>
        <w:t>технологий</w:t>
      </w:r>
      <w:r w:rsidRPr="004432B8">
        <w:rPr>
          <w:color w:val="333333"/>
          <w:sz w:val="28"/>
          <w:szCs w:val="28"/>
        </w:rPr>
        <w:t xml:space="preserve"> эффективного использования в обучении детей грамоте;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создание предметно-развивающей среды для применения занимательных форм обучения грамоте;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color w:val="333333"/>
          <w:sz w:val="28"/>
          <w:szCs w:val="28"/>
        </w:rPr>
        <w:t>* приобщение родителей к участию в подготовке детей грамоте.</w:t>
      </w:r>
    </w:p>
    <w:p w:rsidR="00C97B0D" w:rsidRPr="004432B8" w:rsidRDefault="00C97B0D" w:rsidP="00C97B0D">
      <w:pPr>
        <w:pStyle w:val="a4"/>
        <w:rPr>
          <w:color w:val="333333"/>
          <w:sz w:val="28"/>
          <w:szCs w:val="28"/>
        </w:rPr>
      </w:pPr>
      <w:r w:rsidRPr="004432B8">
        <w:rPr>
          <w:rStyle w:val="a3"/>
          <w:color w:val="333333"/>
          <w:sz w:val="28"/>
          <w:szCs w:val="28"/>
        </w:rPr>
        <w:t>Практический выход:</w:t>
      </w:r>
      <w:r w:rsidRPr="004432B8">
        <w:rPr>
          <w:color w:val="333333"/>
          <w:sz w:val="28"/>
          <w:szCs w:val="28"/>
        </w:rPr>
        <w:t xml:space="preserve"> перспективный план по подготовке детей к обучению грамоте</w:t>
      </w:r>
    </w:p>
    <w:p w:rsidR="001D2C3B" w:rsidRPr="004432B8" w:rsidRDefault="001D2C3B">
      <w:pPr>
        <w:rPr>
          <w:rFonts w:ascii="Times New Roman" w:hAnsi="Times New Roman" w:cs="Times New Roman"/>
          <w:sz w:val="28"/>
          <w:szCs w:val="28"/>
        </w:rPr>
      </w:pPr>
    </w:p>
    <w:sectPr w:rsidR="001D2C3B" w:rsidRPr="004432B8" w:rsidSect="004432B8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B0D"/>
    <w:rsid w:val="001D2C3B"/>
    <w:rsid w:val="004432B8"/>
    <w:rsid w:val="00676471"/>
    <w:rsid w:val="007E175F"/>
    <w:rsid w:val="00C1263D"/>
    <w:rsid w:val="00C9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7B0D"/>
    <w:rPr>
      <w:b/>
      <w:bCs/>
    </w:rPr>
  </w:style>
  <w:style w:type="paragraph" w:styleId="a4">
    <w:name w:val="Normal (Web)"/>
    <w:basedOn w:val="a"/>
    <w:uiPriority w:val="99"/>
    <w:semiHidden/>
    <w:unhideWhenUsed/>
    <w:rsid w:val="00C97B0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7B0D"/>
    <w:rPr>
      <w:b/>
      <w:bCs/>
    </w:rPr>
  </w:style>
  <w:style w:type="paragraph" w:styleId="a4">
    <w:name w:val="Normal (Web)"/>
    <w:basedOn w:val="a"/>
    <w:uiPriority w:val="99"/>
    <w:semiHidden/>
    <w:unhideWhenUsed/>
    <w:rsid w:val="00C97B0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6045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4648">
                      <w:marLeft w:val="0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79834165976</cp:lastModifiedBy>
  <cp:revision>4</cp:revision>
  <cp:lastPrinted>2017-02-20T04:22:00Z</cp:lastPrinted>
  <dcterms:created xsi:type="dcterms:W3CDTF">2017-02-20T02:33:00Z</dcterms:created>
  <dcterms:modified xsi:type="dcterms:W3CDTF">2023-06-23T06:32:00Z</dcterms:modified>
</cp:coreProperties>
</file>